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F2554" w14:textId="4E4A7E6D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4AF474C" wp14:editId="44A5FAA3">
                <wp:simplePos x="0" y="0"/>
                <wp:positionH relativeFrom="column">
                  <wp:posOffset>-923925</wp:posOffset>
                </wp:positionH>
                <wp:positionV relativeFrom="paragraph">
                  <wp:posOffset>-857250</wp:posOffset>
                </wp:positionV>
                <wp:extent cx="10058400" cy="1920593"/>
                <wp:effectExtent l="0" t="0" r="19050" b="2286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920593"/>
                          <a:chOff x="0" y="85029"/>
                          <a:chExt cx="10058400" cy="1920593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5048F" w14:textId="77777777" w:rsidR="00514F09" w:rsidRDefault="00514F09" w:rsidP="006E7879">
                              <w:pPr>
                                <w:shd w:val="clear" w:color="auto" w:fill="FF0000"/>
                                <w:jc w:val="right"/>
                              </w:pPr>
                              <w:r w:rsidRPr="007647CF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2884505A" wp14:editId="770B566C">
                                    <wp:extent cx="1442692" cy="857250"/>
                                    <wp:effectExtent l="0" t="0" r="5715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2416" cy="874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85029"/>
                            <a:ext cx="2057400" cy="1920593"/>
                            <a:chOff x="0" y="91507"/>
                            <a:chExt cx="2190750" cy="2066925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91507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238125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161925" y="109776"/>
                              <a:ext cx="1829153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C72F14F" w14:textId="77777777" w:rsidR="00514F09" w:rsidRPr="006E7879" w:rsidRDefault="00514F09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6E7879">
                                  <w:rPr>
                                    <w:b/>
                                    <w:noProof/>
                                    <w:color w:val="FF0000"/>
                                    <w:sz w:val="240"/>
                                    <w:szCs w:val="240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1682"/>
                            <a:ext cx="586740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454C7" w14:textId="6C12AB70" w:rsidR="00514F09" w:rsidRPr="00316205" w:rsidRDefault="00EC6596" w:rsidP="00316205">
                              <w:pPr>
                                <w:spacing w:after="0" w:line="240" w:lineRule="auto"/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316205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GUÍA PARA PADRES DE LA CIENCIA – UNIDAD 3</w:t>
                              </w:r>
                              <w:r w:rsidR="00514F09" w:rsidRPr="00316205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F474C" id="Group 9" o:spid="_x0000_s1026" style="position:absolute;margin-left:-72.75pt;margin-top:-67.5pt;width:11in;height:151.25pt;z-index:251666432;mso-height-relative:margin" coordorigin=",850" coordsize="100584,1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" fillcolor="red" strokecolor="red">
                  <v:textbox>
                    <w:txbxContent>
                      <w:p w14:paraId="3965048F" w14:textId="77777777" w:rsidR="00514F09" w:rsidRDefault="00514F09" w:rsidP="006E7879">
                        <w:pPr>
                          <w:shd w:val="clear" w:color="auto" w:fill="FF0000"/>
                          <w:jc w:val="right"/>
                        </w:pPr>
                        <w:r w:rsidRPr="007647CF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2884505A" wp14:editId="770B566C">
                              <wp:extent cx="1442692" cy="857250"/>
                              <wp:effectExtent l="0" t="0" r="5715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2416" cy="8749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850;width:20574;height:19206" coordorigin=",915" coordsize="21907,2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915;width:21907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" fillcolor="white [3201]" strokecolor="red" strokeweight="2pt"/>
                  <v:oval id="Oval 2" o:spid="_x0000_s1030" style="position:absolute;left:1619;top:2381;width:18955;height:1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" fillcolor="white [3201]" strokecolor="red" strokeweight="2pt"/>
                  <v:shape id="Text Box 4" o:spid="_x0000_s1031" type="#_x0000_t202" style="position:absolute;left:1619;top:1097;width:18291;height:2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C72F14F" w14:textId="77777777" w:rsidR="00514F09" w:rsidRPr="006E7879" w:rsidRDefault="00514F09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0000"/>
                              <w:sz w:val="240"/>
                              <w:szCs w:val="240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6E7879">
                            <w:rPr>
                              <w:b/>
                              <w:noProof/>
                              <w:color w:val="FF0000"/>
                              <w:sz w:val="240"/>
                              <w:szCs w:val="240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6;width:58674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A9454C7" w14:textId="6C12AB70" w:rsidR="00514F09" w:rsidRPr="00316205" w:rsidRDefault="00EC6596" w:rsidP="00316205">
                        <w:pPr>
                          <w:spacing w:after="0" w:line="240" w:lineRule="auto"/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316205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GUÍA PARA PADRES DE LA CIENCIA – UNIDAD 3</w:t>
                        </w:r>
                        <w:r w:rsidR="00514F09" w:rsidRPr="00316205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07BD03" w14:textId="77777777" w:rsidR="00D21CE3" w:rsidRDefault="00D21CE3"/>
    <w:p w14:paraId="24EB1075" w14:textId="77777777" w:rsidR="004F4123" w:rsidRDefault="004F4123"/>
    <w:p w14:paraId="68E30F59" w14:textId="77777777" w:rsidR="00D21CE3" w:rsidRDefault="00D21CE3" w:rsidP="00E95B87">
      <w:pPr>
        <w:spacing w:line="240" w:lineRule="auto"/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0996E108" w14:textId="77777777" w:rsidTr="00EE3D97">
        <w:tc>
          <w:tcPr>
            <w:tcW w:w="13428" w:type="dxa"/>
            <w:gridSpan w:val="2"/>
            <w:shd w:val="clear" w:color="auto" w:fill="FFFF99"/>
          </w:tcPr>
          <w:p w14:paraId="69D0C809" w14:textId="77777777" w:rsidR="00D21CE3" w:rsidRPr="005932C9" w:rsidRDefault="00D21CE3" w:rsidP="00E95B87">
            <w:pPr>
              <w:jc w:val="center"/>
              <w:rPr>
                <w:b/>
                <w:i/>
              </w:rPr>
            </w:pPr>
            <w:r w:rsidRPr="00B723DA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4AA8EF38" w14:textId="77777777" w:rsidTr="00EE3D97">
        <w:tc>
          <w:tcPr>
            <w:tcW w:w="13428" w:type="dxa"/>
            <w:gridSpan w:val="2"/>
          </w:tcPr>
          <w:p w14:paraId="7C43A8A0" w14:textId="77777777" w:rsidR="00D21CE3" w:rsidRPr="00AC3F34" w:rsidRDefault="00EC6596" w:rsidP="006E7879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>El cielo diurntino y nocturno</w:t>
            </w:r>
          </w:p>
        </w:tc>
      </w:tr>
      <w:tr w:rsidR="00D21CE3" w14:paraId="43C7EAB5" w14:textId="77777777" w:rsidTr="006E7879">
        <w:tc>
          <w:tcPr>
            <w:tcW w:w="13428" w:type="dxa"/>
            <w:gridSpan w:val="2"/>
            <w:shd w:val="clear" w:color="auto" w:fill="FF0000"/>
          </w:tcPr>
          <w:p w14:paraId="4DEE232A" w14:textId="77777777" w:rsidR="00D21CE3" w:rsidRPr="005932C9" w:rsidRDefault="00CF5B26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DESCRIPTON</w:t>
            </w:r>
          </w:p>
        </w:tc>
      </w:tr>
      <w:tr w:rsidR="00D21CE3" w14:paraId="64C427A0" w14:textId="77777777" w:rsidTr="00EE3D97">
        <w:tc>
          <w:tcPr>
            <w:tcW w:w="13428" w:type="dxa"/>
            <w:gridSpan w:val="2"/>
          </w:tcPr>
          <w:p w14:paraId="67840389" w14:textId="77777777" w:rsidR="00A32631" w:rsidRPr="00CF4A7C" w:rsidRDefault="00A32631" w:rsidP="00A32631">
            <w:pPr>
              <w:spacing w:after="40" w:line="228" w:lineRule="auto"/>
              <w:rPr>
                <w:sz w:val="24"/>
                <w:szCs w:val="24"/>
              </w:rPr>
            </w:pPr>
            <w:r w:rsidRPr="00CF4A7C">
              <w:rPr>
                <w:sz w:val="24"/>
                <w:szCs w:val="24"/>
                <w:lang w:val="es"/>
              </w:rPr>
              <w:t xml:space="preserve">En esta unidad, los estudiantes se preguntarán por qué las cosas se mueven </w:t>
            </w:r>
            <w:r>
              <w:rPr>
                <w:sz w:val="24"/>
                <w:szCs w:val="24"/>
                <w:lang w:val="es"/>
              </w:rPr>
              <w:t xml:space="preserve">o cambian de ubicación en el cielo </w:t>
            </w:r>
            <w:r>
              <w:rPr>
                <w:lang w:val="es"/>
              </w:rPr>
              <w:t xml:space="preserve">y </w:t>
            </w:r>
            <w:r w:rsidRPr="00CF4A7C">
              <w:rPr>
                <w:sz w:val="24"/>
                <w:szCs w:val="24"/>
                <w:lang w:val="es"/>
              </w:rPr>
              <w:t>observarán los diversos patrones en su movimiento (por ejemplo, el sol y la luna aparecen y desaparecen en el cielo). Los estudiantes realizarán las siguientes prácticas de ciencia e ingeniería para ayudar a hacer observaciones sobre los patrones de tiempo.</w:t>
            </w:r>
          </w:p>
          <w:p w14:paraId="4E887A2E" w14:textId="77777777" w:rsidR="00761D97" w:rsidRPr="0039718B" w:rsidRDefault="00761D97" w:rsidP="006213DD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D21CE3" w14:paraId="7AE80AE7" w14:textId="77777777" w:rsidTr="006E7879">
        <w:tc>
          <w:tcPr>
            <w:tcW w:w="13428" w:type="dxa"/>
            <w:gridSpan w:val="2"/>
            <w:shd w:val="clear" w:color="auto" w:fill="FF0000"/>
          </w:tcPr>
          <w:p w14:paraId="54311B10" w14:textId="77777777" w:rsidR="00D21CE3" w:rsidRPr="005932C9" w:rsidRDefault="00D21CE3" w:rsidP="005932C9">
            <w:pPr>
              <w:jc w:val="center"/>
              <w:rPr>
                <w:b/>
              </w:rPr>
            </w:pPr>
            <w:r w:rsidRPr="005932C9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CC0BC6" w14:paraId="149B9005" w14:textId="77777777" w:rsidTr="002E4226">
        <w:trPr>
          <w:trHeight w:val="440"/>
        </w:trPr>
        <w:tc>
          <w:tcPr>
            <w:tcW w:w="6858" w:type="dxa"/>
          </w:tcPr>
          <w:p w14:paraId="32F734CF" w14:textId="77777777" w:rsidR="00A32631" w:rsidRPr="00922E6A" w:rsidRDefault="00A32631" w:rsidP="00A3263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Sol</w:t>
            </w:r>
            <w:r w:rsidRPr="00922E6A">
              <w:rPr>
                <w:sz w:val="24"/>
                <w:szCs w:val="24"/>
                <w:lang w:val="es"/>
              </w:rPr>
              <w:t>- la estrella que da luz y calor a la Tierra</w:t>
            </w:r>
          </w:p>
          <w:p w14:paraId="50B1AA76" w14:textId="77777777" w:rsidR="00A32631" w:rsidRPr="00922E6A" w:rsidRDefault="00A32631" w:rsidP="00A3263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Noche</w:t>
            </w:r>
            <w:r w:rsidRPr="00922E6A">
              <w:rPr>
                <w:sz w:val="24"/>
                <w:szCs w:val="24"/>
                <w:lang w:val="es"/>
              </w:rPr>
              <w:t xml:space="preserve">- el tiempo entre la puesta del sol y el amanecer, cuando está oscuro afuera                                                                          </w:t>
            </w:r>
          </w:p>
          <w:p w14:paraId="4AE552B9" w14:textId="77777777" w:rsidR="00A32631" w:rsidRPr="00922E6A" w:rsidRDefault="00A32631" w:rsidP="00A32631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Día</w:t>
            </w:r>
            <w:r w:rsidRPr="00922E6A">
              <w:rPr>
                <w:sz w:val="24"/>
                <w:szCs w:val="24"/>
                <w:lang w:val="es"/>
              </w:rPr>
              <w:t>- el tiempo entre el amanecer y el atardecer, cuando es la luz fuera</w:t>
            </w:r>
          </w:p>
          <w:p w14:paraId="5AA36596" w14:textId="77777777" w:rsidR="00A32631" w:rsidRPr="00922E6A" w:rsidRDefault="00A32631" w:rsidP="00A32631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Cielo</w:t>
            </w:r>
            <w:r w:rsidRPr="00922E6A">
              <w:rPr>
                <w:sz w:val="24"/>
                <w:szCs w:val="24"/>
                <w:lang w:val="es"/>
              </w:rPr>
              <w:t xml:space="preserve">- área más alta sobre el suelo </w:t>
            </w:r>
          </w:p>
          <w:p w14:paraId="497D184A" w14:textId="77777777" w:rsidR="00A32631" w:rsidRPr="00922E6A" w:rsidRDefault="00A32631" w:rsidP="00A32631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Luna</w:t>
            </w:r>
            <w:r w:rsidRPr="00922E6A">
              <w:rPr>
                <w:sz w:val="24"/>
                <w:szCs w:val="24"/>
                <w:lang w:val="es"/>
              </w:rPr>
              <w:t>- la enorme bola de roca viaja alrededor de la Tierra</w:t>
            </w:r>
          </w:p>
          <w:p w14:paraId="5F199ED4" w14:textId="77777777" w:rsidR="00A32631" w:rsidRPr="00462E92" w:rsidRDefault="00A32631" w:rsidP="00A32631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rPr>
                <w:sz w:val="24"/>
                <w:szCs w:val="24"/>
              </w:rPr>
            </w:pPr>
            <w:r w:rsidRPr="007E1FEF">
              <w:rPr>
                <w:b/>
                <w:sz w:val="24"/>
                <w:szCs w:val="24"/>
                <w:lang w:val="es"/>
              </w:rPr>
              <w:t>Estrellas</w:t>
            </w:r>
            <w:r w:rsidRPr="00922E6A">
              <w:rPr>
                <w:sz w:val="24"/>
                <w:szCs w:val="24"/>
                <w:lang w:val="es"/>
              </w:rPr>
              <w:t>-objetos en el cielo que desprenden luz</w:t>
            </w:r>
          </w:p>
          <w:p w14:paraId="74EF23F2" w14:textId="77777777" w:rsidR="00A32631" w:rsidRDefault="00A32631" w:rsidP="00A32631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Luz solar</w:t>
            </w:r>
            <w:r>
              <w:rPr>
                <w:sz w:val="24"/>
                <w:szCs w:val="24"/>
                <w:lang w:val="es"/>
              </w:rPr>
              <w:t>- energía lumín del Sol</w:t>
            </w:r>
          </w:p>
          <w:p w14:paraId="15430190" w14:textId="77777777" w:rsidR="00A32631" w:rsidRDefault="00A32631" w:rsidP="00A32631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Revolver</w:t>
            </w:r>
            <w:r>
              <w:rPr>
                <w:sz w:val="24"/>
                <w:szCs w:val="24"/>
                <w:lang w:val="es"/>
              </w:rPr>
              <w:t>- para moverse alrededor de otro objeto en un movimiento circular</w:t>
            </w:r>
          </w:p>
          <w:p w14:paraId="469FB486" w14:textId="77777777" w:rsidR="00A32631" w:rsidRDefault="00A32631" w:rsidP="00A32631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Amanecer</w:t>
            </w:r>
            <w:r>
              <w:rPr>
                <w:sz w:val="24"/>
                <w:szCs w:val="24"/>
                <w:lang w:val="es"/>
              </w:rPr>
              <w:t>- la salida del Sol sobre el horizonte por la mañana</w:t>
            </w:r>
          </w:p>
          <w:p w14:paraId="77DD4FE5" w14:textId="77777777" w:rsidR="00A32631" w:rsidRDefault="00A32631" w:rsidP="00A32631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lastRenderedPageBreak/>
              <w:t>Puesta</w:t>
            </w:r>
            <w:r>
              <w:rPr>
                <w:sz w:val="24"/>
                <w:szCs w:val="24"/>
                <w:lang w:val="es"/>
              </w:rPr>
              <w:t>de sol - el movimiento descendente del Sol por debajo del horizonte por la noche</w:t>
            </w:r>
          </w:p>
          <w:p w14:paraId="004EEE85" w14:textId="77777777" w:rsidR="00CC0BC6" w:rsidRPr="00761D97" w:rsidRDefault="00CC0BC6" w:rsidP="00A32631">
            <w:pPr>
              <w:pStyle w:val="ListParagraph"/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</w:tc>
        <w:tc>
          <w:tcPr>
            <w:tcW w:w="6570" w:type="dxa"/>
          </w:tcPr>
          <w:p w14:paraId="6F210E33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</w:rPr>
            </w:pPr>
            <w:r w:rsidRPr="00005918">
              <w:rPr>
                <w:b/>
                <w:color w:val="000000"/>
                <w:u w:val="single"/>
                <w:shd w:val="clear" w:color="auto" w:fill="FFFFFF"/>
                <w:lang w:val="es"/>
              </w:rPr>
              <w:lastRenderedPageBreak/>
              <w:t>ESTRATEGIAS VOCABULRY EN CASA</w:t>
            </w:r>
          </w:p>
          <w:p w14:paraId="622AA8F9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1. Lea en voz alta con su hijo.</w:t>
            </w:r>
          </w:p>
          <w:p w14:paraId="19A136A5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58BA17C7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3. Construir una pared o ventana de palabras.</w:t>
            </w:r>
          </w:p>
          <w:p w14:paraId="762F2434" w14:textId="77777777" w:rsidR="00761D97" w:rsidRPr="00005918" w:rsidRDefault="00761D97" w:rsidP="00761D97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4. Juega juegos de vocabulario simple.</w:t>
            </w:r>
          </w:p>
          <w:p w14:paraId="098CC2D9" w14:textId="77777777" w:rsidR="00761D97" w:rsidRPr="002E4226" w:rsidRDefault="00761D97" w:rsidP="002E4226">
            <w:pPr>
              <w:pStyle w:val="ListParagraph"/>
              <w:spacing w:after="160" w:line="256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05918">
              <w:rPr>
                <w:color w:val="000000"/>
                <w:shd w:val="clear" w:color="auto" w:fill="FFFFFF"/>
                <w:lang w:val="es"/>
              </w:rPr>
              <w:t>5. Relacionar las palabras con experiencias de la vida real</w:t>
            </w:r>
          </w:p>
          <w:p w14:paraId="781BBE4B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B603DAD" w14:textId="77777777" w:rsidR="00761D97" w:rsidRDefault="00761D97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62B0E8F" w14:textId="77777777" w:rsidR="00943BF5" w:rsidRDefault="00761D97" w:rsidP="002E4226">
            <w:pPr>
              <w:jc w:val="right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9256B5" wp14:editId="36150864">
                  <wp:extent cx="1189450" cy="742950"/>
                  <wp:effectExtent l="0" t="0" r="0" b="0"/>
                  <wp:docPr id="3" name="Picture 3" descr="http://1.bp.blogspot.com/-QOn2S_p5PU8/Vg5eWgC54BI/AAAAAAAAPuU/lQnA-gp1UkM/s640/vocabul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QOn2S_p5PU8/Vg5eWgC54BI/AAAAAAAAPuU/lQnA-gp1UkM/s640/vocabul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48" cy="74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A4F55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E221904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D267D93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8AC6969" w14:textId="77777777" w:rsidR="00943BF5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954C879" w14:textId="77777777" w:rsidR="00943BF5" w:rsidRPr="00761D97" w:rsidRDefault="00943BF5" w:rsidP="00761D9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2EF0BCED" w14:textId="77777777" w:rsidR="00D21CE3" w:rsidRDefault="009E343F"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FA55D" wp14:editId="07A7D41B">
                <wp:simplePos x="0" y="0"/>
                <wp:positionH relativeFrom="page">
                  <wp:align>right</wp:align>
                </wp:positionH>
                <wp:positionV relativeFrom="paragraph">
                  <wp:posOffset>-975360</wp:posOffset>
                </wp:positionV>
                <wp:extent cx="10563225" cy="13430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3225" cy="134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5BA5A" w14:textId="77777777" w:rsidR="00514F09" w:rsidRDefault="00514F09" w:rsidP="006E7879">
                            <w:pPr>
                              <w:shd w:val="clear" w:color="auto" w:fill="FF0000"/>
                              <w:jc w:val="right"/>
                            </w:pPr>
                            <w:r w:rsidRPr="00A364A2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08FF6340" wp14:editId="488F4506">
                                  <wp:extent cx="1428750" cy="8477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margin-left:780.55pt;margin-top:-76.8pt;width:831.75pt;height:105.75pt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spid="_x0000_s1033" fillcolor="red" strokecolor="r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" w14:anchorId="5FEFA55D">
                <v:textbox>
                  <w:txbxContent>
                    <w:p w:rsidR="00514F09" w:rsidP="006E7879" w:rsidRDefault="00514F09" w14:paraId="68C5BA5A" w14:textId="77777777">
                      <w:pPr>
                        <w:shd w:val="clear" w:color="auto" w:fill="FF0000"/>
                        <w:jc w:val="right"/>
                      </w:pPr>
                      <w:r w:rsidRPr="00A364A2"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08FF6340" wp14:editId="488F4506">
                            <wp:extent cx="1428750" cy="8477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80B1D3" wp14:editId="0032D754">
                <wp:simplePos x="0" y="0"/>
                <wp:positionH relativeFrom="column">
                  <wp:posOffset>5114290</wp:posOffset>
                </wp:positionH>
                <wp:positionV relativeFrom="paragraph">
                  <wp:posOffset>-1196340</wp:posOffset>
                </wp:positionV>
                <wp:extent cx="1717675" cy="1858010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85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E16992" w14:textId="77777777" w:rsidR="00514F09" w:rsidRPr="006E7879" w:rsidRDefault="00514F09" w:rsidP="006E7879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7879">
                              <w:rPr>
                                <w:b/>
                                <w:noProof/>
                                <w:color w:val="FF0000"/>
                                <w:sz w:val="240"/>
                                <w:szCs w:val="240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1" style="position:absolute;margin-left:402.7pt;margin-top:-94.2pt;width:135.25pt;height:14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" w14:anchorId="4C80B1D3">
                <v:textbox>
                  <w:txbxContent>
                    <w:p w:rsidRPr="006E7879" w:rsidR="00514F09" w:rsidP="006E7879" w:rsidRDefault="00514F09" w14:paraId="64E16992" w14:textId="77777777">
                      <w:pPr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0000"/>
                          <w:sz w:val="240"/>
                          <w:szCs w:val="24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7879">
                        <w:rPr>
                          <w:b/>
                          <w:noProof/>
                          <w:color w:val="FF0000"/>
                          <w:sz w:val="240"/>
                          <w:szCs w:val="240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K</w:t>
                      </w:r>
                    </w:p>
                  </w:txbxContent>
                </v:textbox>
              </v:shape>
            </w:pict>
          </mc:Fallback>
        </mc:AlternateContent>
      </w:r>
      <w:r w:rsidR="002E4226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7B65AB" wp14:editId="4DF814C8">
                <wp:simplePos x="0" y="0"/>
                <wp:positionH relativeFrom="column">
                  <wp:posOffset>4935855</wp:posOffset>
                </wp:positionH>
                <wp:positionV relativeFrom="paragraph">
                  <wp:posOffset>-1119505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0" style="position:absolute;margin-left:388.65pt;margin-top:-88.15pt;width:162pt;height:151.2pt;z-index:251673600" coordsize="20574,19202" o:spid="_x0000_s1026" w14:anchorId="0141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">
                <v:oval id="Oval 14" style="position:absolute;width:20574;height:19202;visibility:visible;mso-wrap-style:square;v-text-anchor:middle" o:spid="_x0000_s1027" fillcolor="white [3201]" strokecolor="re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dccQA&#10;AADbAAAADwAAAGRycy9kb3ducmV2LnhtbERPS2vCQBC+F/oflin0UnRja0tIXaWIr5PFRNHjNDtN&#10;gtnZkF01/vuuIPQ2H99zRpPO1OJMrassKxj0IxDEudUVFwq22bwXg3AeWWNtmRRcycFk/PgwwkTb&#10;C2/onPpChBB2CSoovW8SKV1ekkHXtw1x4H5ta9AH2BZSt3gJ4aaWr1H0IQ1WHBpKbGhaUn5MT0ZB&#10;tjmmu595/P0y2EaH9fviLd7Plko9P3VfnyA8df5ffHevdJg/hNsv4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nXHEAAAA2wAAAA8AAAAAAAAAAAAAAAAAmAIAAGRycy9k&#10;b3ducmV2LnhtbFBLBQYAAAAABAAEAPUAAACJAwAAAAA=&#10;"/>
                <v:oval id="Oval 16" style="position:absolute;left:1524;top:1333;width:17799;height:16459;visibility:visible;mso-wrap-style:square;v-text-anchor:middle" o:spid="_x0000_s1028" fillcolor="white [3201]" strokecolor="red" strokeweight="2pt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ncMA&#10;AADbAAAADwAAAGRycy9kb3ducmV2LnhtbERPTWvCQBC9F/wPywi9FN3YUgnRVaTU1lPFqOhxzI5J&#10;MDsbsluN/94VBG/zeJ8znramEmdqXGlZwaAfgSDOrC45V7BZz3sxCOeRNVaWScGVHEwnnZcxJtpe&#10;eEXn1OcihLBLUEHhfZ1I6bKCDLq+rYkDd7SNQR9gk0vd4CWEm0q+R9FQGiw5NBRY01dB2Sn9NwrW&#10;q1O6Pczj5dtgE+3/Pn8+4t33r1Kv3XY2AuGp9U/xw73QYf4Q7r+EA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mncMAAADbAAAADwAAAAAAAAAAAAAAAACYAgAAZHJzL2Rv&#10;d25yZXYueG1sUEsFBgAAAAAEAAQA9QAAAIgDAAAAAA==&#10;"/>
              </v:group>
            </w:pict>
          </mc:Fallback>
        </mc:AlternateContent>
      </w:r>
      <w:r w:rsidR="002E4226" w:rsidRPr="00D21CE3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225B5" wp14:editId="21AD5D8F">
                <wp:simplePos x="0" y="0"/>
                <wp:positionH relativeFrom="column">
                  <wp:posOffset>-857250</wp:posOffset>
                </wp:positionH>
                <wp:positionV relativeFrom="paragraph">
                  <wp:posOffset>-647700</wp:posOffset>
                </wp:positionV>
                <wp:extent cx="570547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125E0" w14:textId="60DE57FE" w:rsidR="00514F09" w:rsidRPr="00316205" w:rsidRDefault="00316205" w:rsidP="00316205">
                            <w:pPr>
                              <w:spacing w:after="0" w:line="240" w:lineRule="auto"/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16205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PARA PADRES DE LA CIENCIA – UNIDAD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225B5" id="_x0000_s1035" type="#_x0000_t202" style="position:absolute;margin-left:-67.5pt;margin-top:-51pt;width:449.2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" filled="f" stroked="f">
                <v:textbox>
                  <w:txbxContent>
                    <w:p w14:paraId="184125E0" w14:textId="60DE57FE" w:rsidR="00514F09" w:rsidRPr="00316205" w:rsidRDefault="00316205" w:rsidP="00316205">
                      <w:pPr>
                        <w:spacing w:after="0" w:line="240" w:lineRule="auto"/>
                        <w:rPr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16205">
                        <w:rPr>
                          <w:sz w:val="44"/>
                          <w:szCs w:val="44"/>
                          <w:lang w:val="es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GUÍA PARA PADRES DE LA CIENCIA – UNIDAD 3 </w:t>
                      </w:r>
                    </w:p>
                  </w:txbxContent>
                </v:textbox>
              </v:shape>
            </w:pict>
          </mc:Fallback>
        </mc:AlternateContent>
      </w:r>
    </w:p>
    <w:p w14:paraId="648C90E9" w14:textId="77777777" w:rsidR="00247C81" w:rsidRDefault="00247C81"/>
    <w:p w14:paraId="7FA0190D" w14:textId="77777777" w:rsidR="00D21CE3" w:rsidRDefault="00D21CE3"/>
    <w:tbl>
      <w:tblPr>
        <w:tblStyle w:val="TableGrid"/>
        <w:tblW w:w="5317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3"/>
        <w:gridCol w:w="6640"/>
        <w:gridCol w:w="264"/>
        <w:gridCol w:w="2740"/>
        <w:gridCol w:w="4071"/>
        <w:gridCol w:w="33"/>
      </w:tblGrid>
      <w:tr w:rsidR="00CC0BC6" w14:paraId="7D8696CA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3BEE02D5" w14:textId="77777777" w:rsidR="00CC0BC6" w:rsidRPr="000475CC" w:rsidRDefault="00CC0BC6" w:rsidP="005932C9">
            <w:pPr>
              <w:jc w:val="center"/>
              <w:rPr>
                <w:rFonts w:cs="Segoe UI"/>
                <w:b/>
                <w:bCs/>
                <w:sz w:val="24"/>
                <w:szCs w:val="24"/>
              </w:rPr>
            </w:pPr>
            <w:r w:rsidRPr="000475CC">
              <w:rPr>
                <w:b/>
                <w:bCs/>
                <w:sz w:val="24"/>
                <w:szCs w:val="24"/>
                <w:lang w:val="es"/>
              </w:rPr>
              <w:t xml:space="preserve">Literatura infantil recomendada (disponible en su biblioteca pública local o en Amazon). </w:t>
            </w:r>
          </w:p>
          <w:p w14:paraId="34EF69A4" w14:textId="77777777" w:rsidR="00CC0BC6" w:rsidRDefault="00CC0BC6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</w:p>
          <w:p w14:paraId="5FB47E43" w14:textId="417D240D" w:rsidR="00A32631" w:rsidRDefault="000475CC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Buen día, Buenas noches.</w:t>
            </w:r>
            <w:r>
              <w:rPr>
                <w:lang w:val="es"/>
              </w:rPr>
              <w:t xml:space="preserve"> </w:t>
            </w:r>
            <w:r w:rsidR="009944F4">
              <w:rPr>
                <w:bCs/>
                <w:i/>
                <w:sz w:val="24"/>
                <w:szCs w:val="24"/>
                <w:lang w:val="es"/>
              </w:rPr>
              <w:t>Por Loren Long</w:t>
            </w:r>
          </w:p>
          <w:p w14:paraId="2A5CA755" w14:textId="78DCE701" w:rsidR="000475CC" w:rsidRDefault="000475CC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 xml:space="preserve">Lo que hace día y noche. </w:t>
            </w:r>
            <w:r w:rsidR="009944F4">
              <w:rPr>
                <w:bCs/>
                <w:i/>
                <w:sz w:val="24"/>
                <w:szCs w:val="24"/>
                <w:lang w:val="es"/>
              </w:rPr>
              <w:t>Por Franklyn M.</w:t>
            </w:r>
            <w:r>
              <w:rPr>
                <w:lang w:val="es"/>
              </w:rPr>
              <w:t xml:space="preserve"> </w:t>
            </w:r>
            <w:proofErr w:type="spellStart"/>
            <w:r w:rsidR="009944F4">
              <w:rPr>
                <w:bCs/>
                <w:i/>
                <w:sz w:val="24"/>
                <w:szCs w:val="24"/>
                <w:lang w:val="es"/>
              </w:rPr>
              <w:t>Branley</w:t>
            </w:r>
            <w:proofErr w:type="spellEnd"/>
          </w:p>
          <w:p w14:paraId="3F8C3D4C" w14:textId="77777777" w:rsidR="000475CC" w:rsidRDefault="000475CC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 xml:space="preserve">Noche y Día. </w:t>
            </w:r>
            <w:r w:rsidR="009944F4">
              <w:rPr>
                <w:bCs/>
                <w:i/>
                <w:sz w:val="24"/>
                <w:szCs w:val="24"/>
                <w:lang w:val="es"/>
              </w:rPr>
              <w:t xml:space="preserve"> Por Sian Smith</w:t>
            </w:r>
          </w:p>
          <w:p w14:paraId="02186926" w14:textId="77777777" w:rsidR="00A32631" w:rsidRPr="009944F4" w:rsidRDefault="009944F4" w:rsidP="000F0774">
            <w:pPr>
              <w:rPr>
                <w:rFonts w:cs="Segoe UI"/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  <w:lang w:val="es"/>
              </w:rPr>
              <w:t>Día y Noche. Por Robin Nelson</w:t>
            </w:r>
          </w:p>
        </w:tc>
      </w:tr>
      <w:tr w:rsidR="005932C9" w14:paraId="3C357226" w14:textId="77777777" w:rsidTr="00D550B7">
        <w:trPr>
          <w:gridBefore w:val="1"/>
          <w:gridAfter w:val="1"/>
          <w:wBefore w:w="8" w:type="pct"/>
          <w:wAfter w:w="13" w:type="pct"/>
        </w:trPr>
        <w:tc>
          <w:tcPr>
            <w:tcW w:w="4979" w:type="pct"/>
            <w:gridSpan w:val="4"/>
          </w:tcPr>
          <w:p w14:paraId="2F53C83C" w14:textId="250ED22C" w:rsidR="005932C9" w:rsidRPr="005932C9" w:rsidRDefault="00B81927" w:rsidP="005932C9">
            <w:pPr>
              <w:jc w:val="center"/>
              <w:rPr>
                <w:b/>
              </w:rPr>
            </w:pPr>
            <w:r>
              <w:rPr>
                <w:b/>
                <w:bCs/>
                <w:color w:val="FF0000"/>
                <w:sz w:val="36"/>
                <w:szCs w:val="32"/>
                <w:lang w:val="es"/>
              </w:rPr>
              <w:t>El cielo diurntino y nocturno</w:t>
            </w:r>
          </w:p>
        </w:tc>
      </w:tr>
      <w:tr w:rsidR="004C2C64" w14:paraId="2081C7C0" w14:textId="77777777" w:rsidTr="00F73DBF">
        <w:trPr>
          <w:gridBefore w:val="1"/>
          <w:gridAfter w:val="1"/>
          <w:wBefore w:w="8" w:type="pct"/>
          <w:wAfter w:w="13" w:type="pct"/>
        </w:trPr>
        <w:tc>
          <w:tcPr>
            <w:tcW w:w="2411" w:type="pct"/>
            <w:shd w:val="clear" w:color="auto" w:fill="FF0000"/>
          </w:tcPr>
          <w:p w14:paraId="6968F92A" w14:textId="77777777" w:rsidR="005932C9" w:rsidRDefault="005932C9" w:rsidP="00176850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Conceptos importantes</w:t>
            </w:r>
          </w:p>
          <w:p w14:paraId="7B2BA688" w14:textId="77777777" w:rsidR="00176850" w:rsidRPr="008500B0" w:rsidRDefault="00176850" w:rsidP="0017685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091" w:type="pct"/>
            <w:gridSpan w:val="2"/>
            <w:shd w:val="clear" w:color="auto" w:fill="FF0000"/>
          </w:tcPr>
          <w:p w14:paraId="54A0AD49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478" w:type="pct"/>
            <w:shd w:val="clear" w:color="auto" w:fill="FF0000"/>
          </w:tcPr>
          <w:p w14:paraId="3324A95B" w14:textId="77777777" w:rsidR="005932C9" w:rsidRPr="008500B0" w:rsidRDefault="005932C9" w:rsidP="00A364A2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 xml:space="preserve">Cómo puede ayudar a su </w:t>
            </w:r>
            <w:r w:rsidR="00A364A2">
              <w:rPr>
                <w:b/>
                <w:sz w:val="28"/>
                <w:lang w:val="es"/>
              </w:rPr>
              <w:t>hijo</w:t>
            </w:r>
          </w:p>
        </w:tc>
      </w:tr>
      <w:tr w:rsidR="004C2C64" w14:paraId="3A0EE9AC" w14:textId="77777777" w:rsidTr="00F73DBF">
        <w:trPr>
          <w:gridBefore w:val="1"/>
          <w:gridAfter w:val="1"/>
          <w:wBefore w:w="8" w:type="pct"/>
          <w:wAfter w:w="13" w:type="pct"/>
        </w:trPr>
        <w:tc>
          <w:tcPr>
            <w:tcW w:w="2411" w:type="pct"/>
          </w:tcPr>
          <w:p w14:paraId="2DD8D35D" w14:textId="77777777" w:rsidR="00D51875" w:rsidRDefault="00D51875" w:rsidP="00D5187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738"/>
            </w:tblGrid>
            <w:tr w:rsidR="00D51875" w:rsidRPr="00D51875" w14:paraId="27876BB2" w14:textId="77777777" w:rsidTr="009F36F2">
              <w:trPr>
                <w:trHeight w:val="1292"/>
              </w:trPr>
              <w:tc>
                <w:tcPr>
                  <w:tcW w:w="6738" w:type="dxa"/>
                </w:tcPr>
                <w:p w14:paraId="72315C9E" w14:textId="77777777" w:rsidR="00D51875" w:rsidRPr="00D51875" w:rsidRDefault="00D51875" w:rsidP="00D51875">
                  <w:pPr>
                    <w:pStyle w:val="Default"/>
                    <w:rPr>
                      <w:rFonts w:asciiTheme="minorHAnsi" w:hAnsiTheme="minorHAnsi"/>
                      <w:b/>
                    </w:rPr>
                  </w:pPr>
                </w:p>
                <w:p w14:paraId="6ABAFE53" w14:textId="77777777" w:rsidR="00A32631" w:rsidRPr="003B0EF0" w:rsidRDefault="00A32631" w:rsidP="00A32631">
                  <w:pPr>
                    <w:autoSpaceDE w:val="0"/>
                    <w:autoSpaceDN w:val="0"/>
                    <w:adjustRightInd w:val="0"/>
                    <w:spacing w:before="100"/>
                    <w:rPr>
                      <w:b/>
                      <w:sz w:val="24"/>
                      <w:szCs w:val="24"/>
                    </w:rPr>
                  </w:pPr>
                  <w:r w:rsidRPr="003B0EF0">
                    <w:rPr>
                      <w:b/>
                      <w:sz w:val="24"/>
                      <w:szCs w:val="24"/>
                      <w:lang w:val="es"/>
                    </w:rPr>
                    <w:t>SKE2. Obtener,</w:t>
                  </w:r>
                  <w:r>
                    <w:rPr>
                      <w:b/>
                      <w:sz w:val="24"/>
                      <w:szCs w:val="24"/>
                      <w:lang w:val="es"/>
                    </w:rPr>
                    <w:t>evaluar y comunicar observaciones sobre patrones de tiempo (día a noche y noche a día) y objetos (sol, luna, estrellas) en el cielo diurno y nocturno.</w:t>
                  </w:r>
                </w:p>
                <w:p w14:paraId="22BBA9C5" w14:textId="77777777" w:rsidR="00A32631" w:rsidRPr="003B0EF0" w:rsidRDefault="00A32631" w:rsidP="00A32631">
                  <w:pPr>
                    <w:autoSpaceDE w:val="0"/>
                    <w:autoSpaceDN w:val="0"/>
                    <w:adjustRightInd w:val="0"/>
                    <w:spacing w:before="10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s"/>
                    </w:rPr>
                    <w:t>un. Haga preguntas para clasificar los objetos de acuerdo con los que se ven en el cielo diurnos, el cielo nocturno y ambos.</w:t>
                  </w:r>
                </w:p>
                <w:p w14:paraId="146CA876" w14:textId="77777777" w:rsidR="00D51875" w:rsidRPr="00D51875" w:rsidRDefault="00A32631" w:rsidP="00A3263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s"/>
                    </w:rPr>
                    <w:t xml:space="preserve">B. Desarrolle un modelo para comunicar los cambios que ocurren en el cielo durante el día, a medida que el día se convierte en noche, durante la noche y como la noche se convierte en día usando imágenes y palabras. (Declaración de aclaración: No se </w:t>
                  </w:r>
                  <w:r>
                    <w:rPr>
                      <w:sz w:val="24"/>
                      <w:szCs w:val="24"/>
                      <w:lang w:val="es"/>
                    </w:rPr>
                    <w:lastRenderedPageBreak/>
                    <w:t>espera que los estudiantes entiendan la inclinación de la Tierra, la rotación o la revolución).</w:t>
                  </w:r>
                </w:p>
              </w:tc>
            </w:tr>
          </w:tbl>
          <w:p w14:paraId="113B4151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lastRenderedPageBreak/>
              <w:t>Ciencias y Prácticas de Ingeniería</w:t>
            </w:r>
          </w:p>
          <w:p w14:paraId="29457600" w14:textId="77777777" w:rsidR="00A32631" w:rsidRPr="00CF4A7C" w:rsidRDefault="00A32631" w:rsidP="00A3263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CF4A7C">
              <w:rPr>
                <w:color w:val="000000"/>
                <w:sz w:val="24"/>
                <w:szCs w:val="24"/>
                <w:lang w:val="es"/>
              </w:rPr>
              <w:t>Obtener, evaluar y comunicar información.</w:t>
            </w:r>
          </w:p>
          <w:p w14:paraId="68CCB2F7" w14:textId="77777777" w:rsidR="00A32631" w:rsidRPr="00CF4A7C" w:rsidRDefault="00A32631" w:rsidP="00A3263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CF4A7C">
              <w:rPr>
                <w:color w:val="000000"/>
                <w:sz w:val="24"/>
                <w:szCs w:val="24"/>
                <w:lang w:val="es"/>
              </w:rPr>
              <w:t>Desarrollar y utilizar modelos</w:t>
            </w:r>
          </w:p>
          <w:p w14:paraId="0FFAAD30" w14:textId="77777777" w:rsidR="00A32631" w:rsidRPr="00CF4A7C" w:rsidRDefault="00A32631" w:rsidP="00A32631">
            <w:pPr>
              <w:numPr>
                <w:ilvl w:val="0"/>
                <w:numId w:val="31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CF4A7C">
              <w:rPr>
                <w:color w:val="000000"/>
                <w:sz w:val="24"/>
                <w:szCs w:val="24"/>
                <w:lang w:val="es"/>
              </w:rPr>
              <w:t xml:space="preserve">Hacer preguntas </w:t>
            </w:r>
          </w:p>
          <w:p w14:paraId="1ED2BCCB" w14:textId="77777777" w:rsidR="00D51875" w:rsidRDefault="00D51875" w:rsidP="00D51875">
            <w:pPr>
              <w:rPr>
                <w:rFonts w:cs="Arial"/>
                <w:b/>
                <w:iCs/>
                <w:color w:val="231F20"/>
                <w:sz w:val="24"/>
                <w:szCs w:val="24"/>
              </w:rPr>
            </w:pPr>
            <w:r>
              <w:rPr>
                <w:b/>
                <w:iCs/>
                <w:color w:val="231F20"/>
                <w:sz w:val="24"/>
                <w:szCs w:val="24"/>
                <w:lang w:val="es"/>
              </w:rPr>
              <w:t>Conceptos transversales</w:t>
            </w:r>
          </w:p>
          <w:p w14:paraId="15A16D9F" w14:textId="77777777" w:rsidR="00D51875" w:rsidRPr="008B445D" w:rsidRDefault="00D51875" w:rsidP="00D51875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rPr>
                <w:rFonts w:cs="Arial"/>
                <w:iCs/>
                <w:color w:val="231F20"/>
                <w:sz w:val="24"/>
                <w:szCs w:val="24"/>
              </w:rPr>
            </w:pPr>
            <w:r>
              <w:rPr>
                <w:iCs/>
                <w:color w:val="231F20"/>
                <w:sz w:val="24"/>
                <w:szCs w:val="24"/>
                <w:lang w:val="es"/>
              </w:rPr>
              <w:t>Patrones</w:t>
            </w:r>
          </w:p>
          <w:p w14:paraId="6CF7373D" w14:textId="77777777" w:rsidR="00812CC7" w:rsidRPr="00812CC7" w:rsidRDefault="00812CC7" w:rsidP="00812CC7">
            <w:pPr>
              <w:rPr>
                <w:b/>
                <w:sz w:val="24"/>
                <w:szCs w:val="24"/>
              </w:rPr>
            </w:pPr>
            <w:r w:rsidRPr="00812CC7">
              <w:rPr>
                <w:b/>
                <w:sz w:val="24"/>
                <w:szCs w:val="24"/>
                <w:lang w:val="es"/>
              </w:rPr>
              <w:t>Idea central</w:t>
            </w:r>
          </w:p>
          <w:p w14:paraId="630F0E21" w14:textId="77777777" w:rsidR="00A32631" w:rsidRDefault="00A32631" w:rsidP="00A32631">
            <w:pPr>
              <w:numPr>
                <w:ilvl w:val="0"/>
                <w:numId w:val="34"/>
              </w:numPr>
              <w:spacing w:after="40" w:line="228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CF4A7C">
              <w:rPr>
                <w:color w:val="000000"/>
                <w:sz w:val="24"/>
                <w:szCs w:val="24"/>
                <w:lang w:val="es"/>
              </w:rPr>
              <w:t>Cielo diurntino y nocturno</w:t>
            </w:r>
          </w:p>
          <w:p w14:paraId="539DE247" w14:textId="77777777" w:rsidR="005932C9" w:rsidRPr="00144599" w:rsidRDefault="005932C9" w:rsidP="00812CC7">
            <w:pPr>
              <w:rPr>
                <w:sz w:val="24"/>
                <w:szCs w:val="24"/>
              </w:rPr>
            </w:pPr>
          </w:p>
        </w:tc>
        <w:tc>
          <w:tcPr>
            <w:tcW w:w="1091" w:type="pct"/>
            <w:gridSpan w:val="2"/>
          </w:tcPr>
          <w:p w14:paraId="6AFE92E9" w14:textId="77777777" w:rsidR="00807B79" w:rsidRPr="00F0218F" w:rsidRDefault="00F0218F" w:rsidP="008667C1">
            <w:pPr>
              <w:pStyle w:val="Default"/>
              <w:spacing w:before="120" w:after="120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  <w:lang w:val="es"/>
              </w:rPr>
              <w:lastRenderedPageBreak/>
              <w:t xml:space="preserve">¿Qué pregunta a continuación </w:t>
            </w:r>
            <w:r w:rsidR="00F73DBF">
              <w:rPr>
                <w:color w:val="auto"/>
                <w:sz w:val="22"/>
                <w:szCs w:val="22"/>
                <w:lang w:val="es"/>
              </w:rPr>
              <w:t>sería el sol la única respuesta?</w:t>
            </w:r>
          </w:p>
          <w:p w14:paraId="4356DBAC" w14:textId="77777777" w:rsidR="00807B79" w:rsidRDefault="00F73DBF" w:rsidP="00F73DBF">
            <w:pPr>
              <w:pStyle w:val="Default"/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73DBF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12EAF165" wp14:editId="5A3B7D3E">
                  <wp:extent cx="714375" cy="714375"/>
                  <wp:effectExtent l="0" t="0" r="9525" b="952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62608" w14:textId="77777777" w:rsidR="00F73DBF" w:rsidRDefault="00F73DBF" w:rsidP="00F73DBF">
            <w:pPr>
              <w:pStyle w:val="Default"/>
              <w:numPr>
                <w:ilvl w:val="0"/>
                <w:numId w:val="36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¿Qué objeto sólo se puede ver en el cielo del día?</w:t>
            </w:r>
          </w:p>
          <w:p w14:paraId="165DE4DD" w14:textId="77777777" w:rsidR="00F73DBF" w:rsidRDefault="00F73DBF" w:rsidP="00F73DBF">
            <w:pPr>
              <w:pStyle w:val="Default"/>
              <w:numPr>
                <w:ilvl w:val="0"/>
                <w:numId w:val="36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 xml:space="preserve"> ¿Qué objeto sólo se puede ver en el cielo nocturno?</w:t>
            </w:r>
          </w:p>
          <w:p w14:paraId="2B21B1C0" w14:textId="77777777" w:rsidR="00F73DBF" w:rsidRDefault="00F73DBF" w:rsidP="00F73DBF">
            <w:pPr>
              <w:pStyle w:val="Default"/>
              <w:numPr>
                <w:ilvl w:val="0"/>
                <w:numId w:val="36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lastRenderedPageBreak/>
              <w:t>¿Qué objeto no se puede ver en el cielo durante el día o la noche?</w:t>
            </w:r>
          </w:p>
          <w:p w14:paraId="46ACE6D2" w14:textId="77777777" w:rsidR="00F73DBF" w:rsidRDefault="00F73DBF" w:rsidP="00F73DBF">
            <w:pPr>
              <w:pStyle w:val="Default"/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¿Qué muestra el modelo?</w:t>
            </w:r>
          </w:p>
          <w:p w14:paraId="721FD87C" w14:textId="77777777" w:rsidR="00F73DBF" w:rsidRDefault="003336B1" w:rsidP="003336B1">
            <w:pPr>
              <w:pStyle w:val="Default"/>
              <w:spacing w:before="120" w:after="12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37408D4A" wp14:editId="42791A96">
                  <wp:extent cx="1323340" cy="835351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98" cy="843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C0F0DA" w14:textId="77777777" w:rsidR="003336B1" w:rsidRDefault="003336B1" w:rsidP="003336B1">
            <w:pPr>
              <w:pStyle w:val="Default"/>
              <w:numPr>
                <w:ilvl w:val="0"/>
                <w:numId w:val="37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Cómo gira la Tierra para tener día y noche.</w:t>
            </w:r>
          </w:p>
          <w:p w14:paraId="66E4B2EF" w14:textId="77777777" w:rsidR="003336B1" w:rsidRDefault="003336B1" w:rsidP="003336B1">
            <w:pPr>
              <w:pStyle w:val="Default"/>
              <w:numPr>
                <w:ilvl w:val="0"/>
                <w:numId w:val="37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La luna moviéndose alrededor del sol.</w:t>
            </w:r>
          </w:p>
          <w:p w14:paraId="6EB16F8F" w14:textId="77777777" w:rsidR="003336B1" w:rsidRPr="0065345E" w:rsidRDefault="003336B1" w:rsidP="003336B1">
            <w:pPr>
              <w:pStyle w:val="Default"/>
              <w:numPr>
                <w:ilvl w:val="0"/>
                <w:numId w:val="37"/>
              </w:numPr>
              <w:spacing w:before="120"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sz w:val="22"/>
                <w:szCs w:val="22"/>
                <w:lang w:val="es"/>
              </w:rPr>
              <w:t>La Tierra brillando luz sobre el sol.</w:t>
            </w:r>
          </w:p>
        </w:tc>
        <w:tc>
          <w:tcPr>
            <w:tcW w:w="1478" w:type="pct"/>
          </w:tcPr>
          <w:p w14:paraId="2811C101" w14:textId="77777777" w:rsidR="00807B79" w:rsidRPr="000475CC" w:rsidRDefault="002E4226" w:rsidP="000475CC">
            <w:pPr>
              <w:jc w:val="center"/>
              <w:rPr>
                <w:b/>
                <w:u w:val="single"/>
              </w:rPr>
            </w:pPr>
            <w:r w:rsidRPr="000475CC">
              <w:rPr>
                <w:b/>
                <w:u w:val="single"/>
                <w:lang w:val="es"/>
              </w:rPr>
              <w:lastRenderedPageBreak/>
              <w:t>Literatura en línea</w:t>
            </w:r>
          </w:p>
          <w:p w14:paraId="4C26072C" w14:textId="77777777" w:rsidR="002E4226" w:rsidRDefault="002E4226" w:rsidP="00807B79">
            <w:pPr>
              <w:jc w:val="center"/>
              <w:rPr>
                <w:b/>
                <w:u w:val="single"/>
              </w:rPr>
            </w:pPr>
          </w:p>
          <w:p w14:paraId="69EE0B95" w14:textId="77777777" w:rsidR="00807B79" w:rsidRDefault="000475CC" w:rsidP="00A556F3">
            <w:r w:rsidRPr="000475CC">
              <w:rPr>
                <w:lang w:val="es"/>
              </w:rPr>
              <w:t xml:space="preserve">Día y Noche - </w:t>
            </w:r>
            <w:hyperlink r:id="rId14" w:history="1">
              <w:r w:rsidRPr="001165BA">
                <w:rPr>
                  <w:rStyle w:val="Hyperlink"/>
                  <w:lang w:val="es"/>
                </w:rPr>
                <w:t>https://www.storyjumper.com/book/index/6531532/Day-and-Night</w:t>
              </w:r>
            </w:hyperlink>
          </w:p>
          <w:p w14:paraId="6C3F42D8" w14:textId="77777777" w:rsidR="000475CC" w:rsidRPr="000475CC" w:rsidRDefault="000475CC" w:rsidP="00A556F3"/>
          <w:p w14:paraId="51F45200" w14:textId="77777777" w:rsidR="005932C9" w:rsidRDefault="00807B79" w:rsidP="00807B79">
            <w:pPr>
              <w:jc w:val="center"/>
              <w:rPr>
                <w:b/>
                <w:u w:val="single"/>
              </w:rPr>
            </w:pPr>
            <w:r w:rsidRPr="000475CC">
              <w:rPr>
                <w:b/>
                <w:u w:val="single"/>
                <w:lang w:val="es"/>
              </w:rPr>
              <w:t>Videos</w:t>
            </w:r>
          </w:p>
          <w:p w14:paraId="24FABBD1" w14:textId="77777777" w:rsidR="000475CC" w:rsidRDefault="000475CC" w:rsidP="00807B79">
            <w:pPr>
              <w:jc w:val="center"/>
              <w:rPr>
                <w:b/>
                <w:u w:val="single"/>
              </w:rPr>
            </w:pPr>
          </w:p>
          <w:p w14:paraId="42041765" w14:textId="77777777" w:rsidR="000475CC" w:rsidRDefault="000475CC" w:rsidP="000475CC">
            <w:r>
              <w:rPr>
                <w:lang w:val="es"/>
              </w:rPr>
              <w:t xml:space="preserve">Día y Noche - </w:t>
            </w:r>
            <w:hyperlink r:id="rId15" w:history="1">
              <w:r w:rsidRPr="001165BA">
                <w:rPr>
                  <w:rStyle w:val="Hyperlink"/>
                  <w:lang w:val="es"/>
                </w:rPr>
                <w:t>https://www.youtube.com/watch?v=Wr-CRKsTYGs</w:t>
              </w:r>
            </w:hyperlink>
          </w:p>
          <w:p w14:paraId="320248B2" w14:textId="77777777" w:rsidR="000475CC" w:rsidRDefault="000475CC" w:rsidP="000475CC"/>
          <w:p w14:paraId="1CABA7B0" w14:textId="77777777" w:rsidR="000475CC" w:rsidRPr="000475CC" w:rsidRDefault="000475CC" w:rsidP="000475CC"/>
          <w:p w14:paraId="004CC84F" w14:textId="77777777" w:rsidR="002E4226" w:rsidRDefault="002E4226" w:rsidP="00807B79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CAD291C" w14:textId="77777777" w:rsidR="00E116CC" w:rsidRPr="00807B79" w:rsidRDefault="00E116CC" w:rsidP="00A32631">
            <w:pPr>
              <w:rPr>
                <w:b/>
                <w:highlight w:val="yellow"/>
                <w:u w:val="single"/>
              </w:rPr>
            </w:pPr>
          </w:p>
        </w:tc>
      </w:tr>
      <w:tr w:rsidR="00D550B7" w:rsidRPr="00C32803" w14:paraId="5FD3FFCB" w14:textId="77777777" w:rsidTr="00D550B7">
        <w:trPr>
          <w:trHeight w:val="800"/>
        </w:trPr>
        <w:tc>
          <w:tcPr>
            <w:tcW w:w="5000" w:type="pct"/>
            <w:gridSpan w:val="6"/>
          </w:tcPr>
          <w:p w14:paraId="69272CD2" w14:textId="77777777" w:rsidR="00A32631" w:rsidRDefault="00A32631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Estándares de ciencia de Georgia</w:t>
            </w:r>
          </w:p>
          <w:p w14:paraId="1EEF5D1E" w14:textId="77777777" w:rsidR="00D550B7" w:rsidRPr="00C32803" w:rsidRDefault="00D550B7" w:rsidP="00A32631">
            <w:pPr>
              <w:rPr>
                <w:b/>
                <w:bCs/>
                <w:sz w:val="28"/>
                <w:szCs w:val="28"/>
              </w:rPr>
            </w:pPr>
            <w:r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>
              <w:rPr>
                <w:b/>
                <w:bCs/>
                <w:sz w:val="28"/>
                <w:szCs w:val="28"/>
                <w:lang w:val="es"/>
              </w:rPr>
              <w:t xml:space="preserve">ices mientras aprenden el contenido y entienden los conceptos transversales. </w:t>
            </w:r>
          </w:p>
        </w:tc>
      </w:tr>
      <w:tr w:rsidR="00D550B7" w14:paraId="4C0CC851" w14:textId="77777777" w:rsidTr="00D550B7">
        <w:trPr>
          <w:trHeight w:val="5030"/>
        </w:trPr>
        <w:tc>
          <w:tcPr>
            <w:tcW w:w="2515" w:type="pct"/>
            <w:gridSpan w:val="3"/>
          </w:tcPr>
          <w:p w14:paraId="6308FBEA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6AB532CC" w14:textId="4CE28BB5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446AA070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4999CAD8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2C07985C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3A6CDDBC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7D8346BE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303DD1DF" w14:textId="77777777" w:rsidR="00D550B7" w:rsidRPr="00C87236" w:rsidRDefault="00D550B7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85" w:type="pct"/>
            <w:gridSpan w:val="3"/>
          </w:tcPr>
          <w:p w14:paraId="4EA932C0" w14:textId="77777777" w:rsidR="00D550B7" w:rsidRDefault="00D550B7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FDCA01" wp14:editId="353B5637">
                  <wp:extent cx="2806956" cy="2781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D99BA" w14:textId="42DDB3E0" w:rsidR="00D21CE3" w:rsidRDefault="00D21CE3" w:rsidP="00EE3D97"/>
    <w:sectPr w:rsidR="00D21CE3" w:rsidSect="007A09F2">
      <w:headerReference w:type="even" r:id="rId17"/>
      <w:footerReference w:type="default" r:id="rId18"/>
      <w:headerReference w:type="first" r:id="rId19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B5B76" w14:textId="77777777" w:rsidR="00AF4D4C" w:rsidRDefault="00AF4D4C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57383F7E" w14:textId="77777777" w:rsidR="00AF4D4C" w:rsidRDefault="00AF4D4C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F84A579" w14:textId="77777777" w:rsidR="00514F09" w:rsidRDefault="00514F0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  <w:t xml:space="preserve">Página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3336B1">
              <w:rPr>
                <w:b/>
                <w:bCs/>
                <w:noProof/>
                <w:lang w:val="es"/>
              </w:rPr>
              <w:t>2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>
              <w:rPr>
                <w:lang w:val="es"/>
              </w:rPr>
              <w:t xml:space="preserve"> de 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>
              <w:rPr>
                <w:b/>
                <w:bCs/>
                <w:lang w:val="es"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3336B1">
              <w:rPr>
                <w:b/>
                <w:bCs/>
                <w:noProof/>
                <w:lang w:val="es"/>
              </w:rPr>
              <w:t>4</w:t>
            </w:r>
            <w:r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7ECCE9DF" w14:textId="77777777" w:rsidR="00514F09" w:rsidRDefault="00514F09">
    <w:pPr>
      <w:pStyle w:val="Footer"/>
    </w:pPr>
  </w:p>
  <w:p w14:paraId="163504D4" w14:textId="77777777" w:rsidR="00514F09" w:rsidRDefault="00514F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C7D05" w14:textId="77777777" w:rsidR="00AF4D4C" w:rsidRDefault="00AF4D4C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0E4FD5AD" w14:textId="77777777" w:rsidR="00AF4D4C" w:rsidRDefault="00AF4D4C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EC5E4" w14:textId="77777777" w:rsidR="00514F09" w:rsidRDefault="00514F09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6AAF7983" wp14:editId="68D579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3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E38D" w14:textId="77777777" w:rsidR="00514F09" w:rsidRDefault="00AF4D4C">
    <w:pPr>
      <w:pStyle w:val="Header"/>
    </w:pPr>
    <w:r>
      <w:rPr>
        <w:noProof/>
        <w:lang w:val="es"/>
      </w:rPr>
      <w:pict w14:anchorId="60946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25"/>
    <w:multiLevelType w:val="hybridMultilevel"/>
    <w:tmpl w:val="E6E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95CF5"/>
    <w:multiLevelType w:val="hybridMultilevel"/>
    <w:tmpl w:val="DDA6CE1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C80EC7"/>
    <w:multiLevelType w:val="hybridMultilevel"/>
    <w:tmpl w:val="3B023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73E85"/>
    <w:multiLevelType w:val="hybridMultilevel"/>
    <w:tmpl w:val="60F2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25B9A"/>
    <w:multiLevelType w:val="hybridMultilevel"/>
    <w:tmpl w:val="81C8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E738F"/>
    <w:multiLevelType w:val="hybridMultilevel"/>
    <w:tmpl w:val="2A80F0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5A6D73"/>
    <w:multiLevelType w:val="hybridMultilevel"/>
    <w:tmpl w:val="25905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C722F"/>
    <w:multiLevelType w:val="hybridMultilevel"/>
    <w:tmpl w:val="B7B06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02D42"/>
    <w:multiLevelType w:val="hybridMultilevel"/>
    <w:tmpl w:val="09F09D6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40A19"/>
    <w:multiLevelType w:val="hybridMultilevel"/>
    <w:tmpl w:val="31EA3506"/>
    <w:lvl w:ilvl="0" w:tplc="140686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0D3567F"/>
    <w:multiLevelType w:val="hybridMultilevel"/>
    <w:tmpl w:val="C8528A14"/>
    <w:lvl w:ilvl="0" w:tplc="0409000D">
      <w:start w:val="1"/>
      <w:numFmt w:val="bullet"/>
      <w:lvlText w:val="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31595C44"/>
    <w:multiLevelType w:val="hybridMultilevel"/>
    <w:tmpl w:val="B430381C"/>
    <w:lvl w:ilvl="0" w:tplc="C5A615A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8247B"/>
    <w:multiLevelType w:val="hybridMultilevel"/>
    <w:tmpl w:val="40D20BB6"/>
    <w:lvl w:ilvl="0" w:tplc="AD4EF53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536BD"/>
    <w:multiLevelType w:val="hybridMultilevel"/>
    <w:tmpl w:val="A906D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B00A58"/>
    <w:multiLevelType w:val="hybridMultilevel"/>
    <w:tmpl w:val="0444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F6D71"/>
    <w:multiLevelType w:val="hybridMultilevel"/>
    <w:tmpl w:val="C19AC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966B4A"/>
    <w:multiLevelType w:val="hybridMultilevel"/>
    <w:tmpl w:val="0DA00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A2D21"/>
    <w:multiLevelType w:val="hybridMultilevel"/>
    <w:tmpl w:val="03C0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276D"/>
    <w:multiLevelType w:val="hybridMultilevel"/>
    <w:tmpl w:val="6AD29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557F4"/>
    <w:multiLevelType w:val="hybridMultilevel"/>
    <w:tmpl w:val="05E68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697E41"/>
    <w:multiLevelType w:val="hybridMultilevel"/>
    <w:tmpl w:val="4270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0685B"/>
    <w:multiLevelType w:val="hybridMultilevel"/>
    <w:tmpl w:val="5E60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8F15B06"/>
    <w:multiLevelType w:val="hybridMultilevel"/>
    <w:tmpl w:val="24BA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9961C0"/>
    <w:multiLevelType w:val="hybridMultilevel"/>
    <w:tmpl w:val="7FA2F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8E1CE9"/>
    <w:multiLevelType w:val="hybridMultilevel"/>
    <w:tmpl w:val="935497EA"/>
    <w:lvl w:ilvl="0" w:tplc="7D98D07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5324C"/>
    <w:multiLevelType w:val="hybridMultilevel"/>
    <w:tmpl w:val="B4825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345851"/>
    <w:multiLevelType w:val="hybridMultilevel"/>
    <w:tmpl w:val="EE1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E32BE"/>
    <w:multiLevelType w:val="hybridMultilevel"/>
    <w:tmpl w:val="E45E9934"/>
    <w:lvl w:ilvl="0" w:tplc="D0DC05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656FDC"/>
    <w:multiLevelType w:val="hybridMultilevel"/>
    <w:tmpl w:val="4D08AAA6"/>
    <w:lvl w:ilvl="0" w:tplc="EC54F6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16"/>
  </w:num>
  <w:num w:numId="4">
    <w:abstractNumId w:val="1"/>
  </w:num>
  <w:num w:numId="5">
    <w:abstractNumId w:val="11"/>
  </w:num>
  <w:num w:numId="6">
    <w:abstractNumId w:val="25"/>
  </w:num>
  <w:num w:numId="7">
    <w:abstractNumId w:val="14"/>
  </w:num>
  <w:num w:numId="8">
    <w:abstractNumId w:val="0"/>
  </w:num>
  <w:num w:numId="9">
    <w:abstractNumId w:val="36"/>
  </w:num>
  <w:num w:numId="10">
    <w:abstractNumId w:val="20"/>
  </w:num>
  <w:num w:numId="11">
    <w:abstractNumId w:val="8"/>
  </w:num>
  <w:num w:numId="12">
    <w:abstractNumId w:val="30"/>
  </w:num>
  <w:num w:numId="13">
    <w:abstractNumId w:val="15"/>
  </w:num>
  <w:num w:numId="14">
    <w:abstractNumId w:val="5"/>
  </w:num>
  <w:num w:numId="15">
    <w:abstractNumId w:val="12"/>
  </w:num>
  <w:num w:numId="16">
    <w:abstractNumId w:val="2"/>
  </w:num>
  <w:num w:numId="17">
    <w:abstractNumId w:val="17"/>
  </w:num>
  <w:num w:numId="18">
    <w:abstractNumId w:val="23"/>
  </w:num>
  <w:num w:numId="19">
    <w:abstractNumId w:val="22"/>
  </w:num>
  <w:num w:numId="20">
    <w:abstractNumId w:val="9"/>
  </w:num>
  <w:num w:numId="21">
    <w:abstractNumId w:val="21"/>
  </w:num>
  <w:num w:numId="22">
    <w:abstractNumId w:val="6"/>
  </w:num>
  <w:num w:numId="23">
    <w:abstractNumId w:val="7"/>
  </w:num>
  <w:num w:numId="24">
    <w:abstractNumId w:val="35"/>
  </w:num>
  <w:num w:numId="25">
    <w:abstractNumId w:val="3"/>
  </w:num>
  <w:num w:numId="26">
    <w:abstractNumId w:val="34"/>
  </w:num>
  <w:num w:numId="27">
    <w:abstractNumId w:val="33"/>
  </w:num>
  <w:num w:numId="28">
    <w:abstractNumId w:val="26"/>
  </w:num>
  <w:num w:numId="29">
    <w:abstractNumId w:val="19"/>
  </w:num>
  <w:num w:numId="30">
    <w:abstractNumId w:val="29"/>
  </w:num>
  <w:num w:numId="31">
    <w:abstractNumId w:val="24"/>
  </w:num>
  <w:num w:numId="32">
    <w:abstractNumId w:val="18"/>
  </w:num>
  <w:num w:numId="33">
    <w:abstractNumId w:val="4"/>
  </w:num>
  <w:num w:numId="34">
    <w:abstractNumId w:val="27"/>
  </w:num>
  <w:num w:numId="35">
    <w:abstractNumId w:val="10"/>
  </w:num>
  <w:num w:numId="36">
    <w:abstractNumId w:val="13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131DA"/>
    <w:rsid w:val="00045299"/>
    <w:rsid w:val="000475CC"/>
    <w:rsid w:val="000C4A08"/>
    <w:rsid w:val="000F019C"/>
    <w:rsid w:val="000F0774"/>
    <w:rsid w:val="00144599"/>
    <w:rsid w:val="00150F7B"/>
    <w:rsid w:val="00172A1D"/>
    <w:rsid w:val="00176850"/>
    <w:rsid w:val="0018092C"/>
    <w:rsid w:val="001A78DA"/>
    <w:rsid w:val="001B4EE2"/>
    <w:rsid w:val="001B55B9"/>
    <w:rsid w:val="001D0E16"/>
    <w:rsid w:val="001E05EE"/>
    <w:rsid w:val="001F3BF2"/>
    <w:rsid w:val="00237694"/>
    <w:rsid w:val="00247C81"/>
    <w:rsid w:val="002558E7"/>
    <w:rsid w:val="002566C2"/>
    <w:rsid w:val="00263763"/>
    <w:rsid w:val="00276C5A"/>
    <w:rsid w:val="002903C9"/>
    <w:rsid w:val="00294EE8"/>
    <w:rsid w:val="002D4A22"/>
    <w:rsid w:val="002E41C7"/>
    <w:rsid w:val="002E4226"/>
    <w:rsid w:val="00316205"/>
    <w:rsid w:val="00325DDF"/>
    <w:rsid w:val="003336B1"/>
    <w:rsid w:val="0039718B"/>
    <w:rsid w:val="003C1B7A"/>
    <w:rsid w:val="003F641B"/>
    <w:rsid w:val="00427FA1"/>
    <w:rsid w:val="00440BA9"/>
    <w:rsid w:val="00450B81"/>
    <w:rsid w:val="00473470"/>
    <w:rsid w:val="004C2C64"/>
    <w:rsid w:val="004C6FB9"/>
    <w:rsid w:val="004D3A11"/>
    <w:rsid w:val="004F4123"/>
    <w:rsid w:val="00514F09"/>
    <w:rsid w:val="00522198"/>
    <w:rsid w:val="00524823"/>
    <w:rsid w:val="00562608"/>
    <w:rsid w:val="00563B9D"/>
    <w:rsid w:val="00567D14"/>
    <w:rsid w:val="005932C9"/>
    <w:rsid w:val="00594182"/>
    <w:rsid w:val="005C598F"/>
    <w:rsid w:val="005D3260"/>
    <w:rsid w:val="006073BD"/>
    <w:rsid w:val="00611DA0"/>
    <w:rsid w:val="006213DD"/>
    <w:rsid w:val="0065345E"/>
    <w:rsid w:val="00653956"/>
    <w:rsid w:val="00664255"/>
    <w:rsid w:val="00694A71"/>
    <w:rsid w:val="006E0C0A"/>
    <w:rsid w:val="006E7879"/>
    <w:rsid w:val="00757AC7"/>
    <w:rsid w:val="00761D97"/>
    <w:rsid w:val="007647CF"/>
    <w:rsid w:val="007A06FC"/>
    <w:rsid w:val="007A09F2"/>
    <w:rsid w:val="007B0E8F"/>
    <w:rsid w:val="007E417C"/>
    <w:rsid w:val="007F4446"/>
    <w:rsid w:val="00807B79"/>
    <w:rsid w:val="00812CC7"/>
    <w:rsid w:val="00831EC6"/>
    <w:rsid w:val="008500B0"/>
    <w:rsid w:val="008536A1"/>
    <w:rsid w:val="0086569A"/>
    <w:rsid w:val="008667C1"/>
    <w:rsid w:val="00880446"/>
    <w:rsid w:val="008A22A5"/>
    <w:rsid w:val="008B524C"/>
    <w:rsid w:val="008C2B89"/>
    <w:rsid w:val="00931301"/>
    <w:rsid w:val="009364F0"/>
    <w:rsid w:val="00943BF5"/>
    <w:rsid w:val="009741E2"/>
    <w:rsid w:val="00992DA2"/>
    <w:rsid w:val="009944F4"/>
    <w:rsid w:val="009E343F"/>
    <w:rsid w:val="009E41AB"/>
    <w:rsid w:val="00A015F8"/>
    <w:rsid w:val="00A04A3B"/>
    <w:rsid w:val="00A32631"/>
    <w:rsid w:val="00A364A2"/>
    <w:rsid w:val="00A43E82"/>
    <w:rsid w:val="00A556F3"/>
    <w:rsid w:val="00A647D9"/>
    <w:rsid w:val="00AC0B93"/>
    <w:rsid w:val="00AC3F34"/>
    <w:rsid w:val="00AF4D4C"/>
    <w:rsid w:val="00B723DA"/>
    <w:rsid w:val="00B81927"/>
    <w:rsid w:val="00BA1EC3"/>
    <w:rsid w:val="00C36421"/>
    <w:rsid w:val="00C40E52"/>
    <w:rsid w:val="00C56555"/>
    <w:rsid w:val="00C72437"/>
    <w:rsid w:val="00C83BFC"/>
    <w:rsid w:val="00CC0BC6"/>
    <w:rsid w:val="00CE3ED2"/>
    <w:rsid w:val="00CF5B26"/>
    <w:rsid w:val="00D04237"/>
    <w:rsid w:val="00D21CE3"/>
    <w:rsid w:val="00D36C66"/>
    <w:rsid w:val="00D51875"/>
    <w:rsid w:val="00D550B7"/>
    <w:rsid w:val="00D72B5F"/>
    <w:rsid w:val="00DA2C9A"/>
    <w:rsid w:val="00E116CC"/>
    <w:rsid w:val="00E2517D"/>
    <w:rsid w:val="00E44739"/>
    <w:rsid w:val="00E95B87"/>
    <w:rsid w:val="00EA2F97"/>
    <w:rsid w:val="00EC1323"/>
    <w:rsid w:val="00EC6596"/>
    <w:rsid w:val="00ED6BDC"/>
    <w:rsid w:val="00EE0D55"/>
    <w:rsid w:val="00EE3D97"/>
    <w:rsid w:val="00EF1D41"/>
    <w:rsid w:val="00F0218F"/>
    <w:rsid w:val="00F02B64"/>
    <w:rsid w:val="00F20746"/>
    <w:rsid w:val="00F63CF7"/>
    <w:rsid w:val="00F73DBF"/>
    <w:rsid w:val="00F77B42"/>
    <w:rsid w:val="00F863FC"/>
    <w:rsid w:val="00FB1447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1B5AD1A"/>
  <w15:docId w15:val="{DA60E6BD-ECF2-40C5-BB3E-BFBD60FBE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C3F34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162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Wr-CRKsTYGs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s://www.storyjumper.com/book/index/6531532/Day-and-Nigh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2017-08-07T17:59:00Z</cp:lastPrinted>
  <dcterms:created xsi:type="dcterms:W3CDTF">2021-08-16T14:32:00Z</dcterms:created>
  <dcterms:modified xsi:type="dcterms:W3CDTF">2021-08-16T16:41:00Z</dcterms:modified>
</cp:coreProperties>
</file>